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3A8EE" w14:textId="77777777" w:rsidR="00B97EA1" w:rsidRPr="00B97EA1" w:rsidRDefault="00B97EA1" w:rsidP="00B97EA1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B97EA1">
        <w:rPr>
          <w:highlight w:val="yellow"/>
        </w:rPr>
        <w:t xml:space="preserve">Выбрать тему проекта, который будет разрабатываться во всех следующих лабораторных работах. </w:t>
      </w:r>
    </w:p>
    <w:p w14:paraId="7C75D0D4" w14:textId="7A88B397" w:rsidR="00A446D0" w:rsidRPr="00B97EA1" w:rsidRDefault="00B97EA1">
      <w:pPr>
        <w:rPr>
          <w:lang w:val="ru-RU"/>
        </w:rPr>
      </w:pPr>
      <w:r w:rsidRPr="00B97EA1">
        <w:rPr>
          <w:lang w:val="ru-RU"/>
        </w:rPr>
        <w:t>Туристическое аген</w:t>
      </w:r>
      <w:r>
        <w:rPr>
          <w:lang w:val="ru-RU"/>
        </w:rPr>
        <w:t xml:space="preserve">тство </w:t>
      </w:r>
      <w:r w:rsidRPr="00B97EA1">
        <w:rPr>
          <w:lang w:val="ru-RU"/>
        </w:rPr>
        <w:t>“</w:t>
      </w:r>
      <w:proofErr w:type="spellStart"/>
      <w:r w:rsidRPr="00B97EA1">
        <w:rPr>
          <w:b/>
          <w:bCs/>
          <w:lang w:val="en-US"/>
        </w:rPr>
        <w:t>TurBel</w:t>
      </w:r>
      <w:proofErr w:type="spellEnd"/>
      <w:r w:rsidRPr="00B97EA1">
        <w:rPr>
          <w:lang w:val="ru-RU"/>
        </w:rPr>
        <w:t>”</w:t>
      </w:r>
    </w:p>
    <w:p w14:paraId="042B67ED" w14:textId="77777777" w:rsidR="00B97EA1" w:rsidRPr="00B97EA1" w:rsidRDefault="00B97EA1" w:rsidP="00B97EA1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B97EA1">
        <w:rPr>
          <w:highlight w:val="yellow"/>
        </w:rPr>
        <w:t xml:space="preserve">Для выбранного проекта сформулировать цели и задачи пользователя и бизнеса. </w:t>
      </w:r>
    </w:p>
    <w:p w14:paraId="4AE47410" w14:textId="77777777" w:rsidR="00B97EA1" w:rsidRPr="00B97EA1" w:rsidRDefault="00B97EA1" w:rsidP="00B97EA1">
      <w:pPr>
        <w:spacing w:before="300" w:after="300" w:line="240" w:lineRule="auto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Цели пользователя:</w:t>
      </w:r>
    </w:p>
    <w:p w14:paraId="39457449" w14:textId="77777777" w:rsidR="00B97EA1" w:rsidRP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Найти и выбрать подходящий тур или экскурсию по Беларуси</w:t>
      </w:r>
    </w:p>
    <w:p w14:paraId="388AF2A1" w14:textId="77777777" w:rsidR="00B97EA1" w:rsidRP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подробную информацию о туре или экскурсии</w:t>
      </w:r>
    </w:p>
    <w:p w14:paraId="7D3532DF" w14:textId="5E63FE01" w:rsidR="00B97EA1" w:rsidRP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Бронировать тур или экскурсию онлайн</w:t>
      </w:r>
    </w:p>
    <w:p w14:paraId="7CED9EF4" w14:textId="13D36E5B" w:rsid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качественный сервис и удовлетворение от поездки</w:t>
      </w:r>
    </w:p>
    <w:p w14:paraId="313D5CF2" w14:textId="3A7EA9CE" w:rsidR="00B97EA1" w:rsidRP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Посетить выбранные места и получить качественный сервис от туроператора</w:t>
      </w:r>
    </w:p>
    <w:p w14:paraId="42F7DFEA" w14:textId="77777777" w:rsidR="00B97EA1" w:rsidRPr="00B97EA1" w:rsidRDefault="00B97EA1" w:rsidP="00B97EA1">
      <w:pPr>
        <w:spacing w:before="300" w:after="300" w:line="240" w:lineRule="auto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Задачи пользователя:</w:t>
      </w:r>
    </w:p>
    <w:p w14:paraId="3A55F5CA" w14:textId="77777777" w:rsidR="00B97EA1" w:rsidRPr="00B97EA1" w:rsidRDefault="00B97EA1" w:rsidP="00B97EA1">
      <w:pPr>
        <w:numPr>
          <w:ilvl w:val="0"/>
          <w:numId w:val="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Просмотреть список доступных туров и экскурсий на сайте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6EF459A9" w14:textId="2329B567" w:rsidR="00B97EA1" w:rsidRPr="00B97EA1" w:rsidRDefault="00B97EA1" w:rsidP="00B97EA1">
      <w:pPr>
        <w:numPr>
          <w:ilvl w:val="0"/>
          <w:numId w:val="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Просмотреть подробную информацию о туре или экскурсии, включая стоимость, даты и включенные услуги</w:t>
      </w:r>
    </w:p>
    <w:p w14:paraId="2F209E55" w14:textId="77777777" w:rsidR="00B97EA1" w:rsidRPr="00B97EA1" w:rsidRDefault="00B97EA1" w:rsidP="00B97EA1">
      <w:pPr>
        <w:numPr>
          <w:ilvl w:val="0"/>
          <w:numId w:val="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Оплатить выбранный тур или экскурсию онлайн через сайт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1166F920" w14:textId="5868062A" w:rsidR="00B97EA1" w:rsidRDefault="00B97EA1" w:rsidP="00B97EA1">
      <w:pPr>
        <w:numPr>
          <w:ilvl w:val="0"/>
          <w:numId w:val="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подтверждение бронирования и оплаты, а также подробную информацию о поездке, включая маршрут, график и контакты туроператора</w:t>
      </w:r>
    </w:p>
    <w:p w14:paraId="29C15918" w14:textId="5B95509F" w:rsidR="00451436" w:rsidRPr="00B97EA1" w:rsidRDefault="00451436" w:rsidP="00B97EA1">
      <w:pPr>
        <w:numPr>
          <w:ilvl w:val="0"/>
          <w:numId w:val="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>
        <w:rPr>
          <w:rFonts w:eastAsia="Times New Roman"/>
          <w:color w:val="000000" w:themeColor="text1"/>
          <w:lang w:val="ru-RU" w:eastAsia="ru-BY"/>
        </w:rPr>
        <w:t>Просмотреть отзывы других клиентов</w:t>
      </w:r>
    </w:p>
    <w:p w14:paraId="0058F698" w14:textId="77777777" w:rsidR="00B97EA1" w:rsidRPr="00B97EA1" w:rsidRDefault="00B97EA1" w:rsidP="00B97EA1">
      <w:pPr>
        <w:spacing w:before="300" w:after="300" w:line="240" w:lineRule="auto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Цели бизнеса:</w:t>
      </w:r>
    </w:p>
    <w:p w14:paraId="6FF8E175" w14:textId="77777777" w:rsidR="00B97EA1" w:rsidRPr="00B97EA1" w:rsidRDefault="00B97EA1" w:rsidP="00B97EA1">
      <w:pPr>
        <w:numPr>
          <w:ilvl w:val="0"/>
          <w:numId w:val="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Предоставлять высококачественные туры и экскурсии по Беларуси</w:t>
      </w:r>
    </w:p>
    <w:p w14:paraId="39EE4735" w14:textId="77777777" w:rsidR="00B97EA1" w:rsidRPr="00B97EA1" w:rsidRDefault="00B97EA1" w:rsidP="00B97EA1">
      <w:pPr>
        <w:numPr>
          <w:ilvl w:val="0"/>
          <w:numId w:val="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Увеличить объем продаж туров и экскурсий</w:t>
      </w:r>
    </w:p>
    <w:p w14:paraId="052E8E4E" w14:textId="77777777" w:rsidR="00B97EA1" w:rsidRPr="00B97EA1" w:rsidRDefault="00B97EA1" w:rsidP="00B97EA1">
      <w:pPr>
        <w:numPr>
          <w:ilvl w:val="0"/>
          <w:numId w:val="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Повысить узнаваемость бренда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6615F5D7" w14:textId="77777777" w:rsidR="00B97EA1" w:rsidRPr="00B97EA1" w:rsidRDefault="00B97EA1" w:rsidP="00B97EA1">
      <w:pPr>
        <w:numPr>
          <w:ilvl w:val="0"/>
          <w:numId w:val="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прибыль</w:t>
      </w:r>
    </w:p>
    <w:p w14:paraId="73851916" w14:textId="77777777" w:rsidR="00B97EA1" w:rsidRPr="00B97EA1" w:rsidRDefault="00B97EA1" w:rsidP="00B97EA1">
      <w:pPr>
        <w:spacing w:before="300" w:after="300" w:line="240" w:lineRule="auto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Задачи бизнеса:</w:t>
      </w:r>
    </w:p>
    <w:p w14:paraId="542054FB" w14:textId="416EF2DE" w:rsidR="00B97EA1" w:rsidRP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Разработать и предложить конкурентоспособные туры и экскурсии по Беларуси</w:t>
      </w:r>
      <w:r w:rsidR="00451436">
        <w:rPr>
          <w:rFonts w:eastAsia="Times New Roman"/>
          <w:color w:val="000000" w:themeColor="text1"/>
          <w:lang w:val="ru-RU" w:eastAsia="ru-BY"/>
        </w:rPr>
        <w:t xml:space="preserve"> с большим ассортиментом</w:t>
      </w:r>
    </w:p>
    <w:p w14:paraId="776901EA" w14:textId="77777777" w:rsidR="00B97EA1" w:rsidRP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Привлечь потенциальных клиентов на сайт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127B5AF5" w14:textId="77777777" w:rsidR="00B97EA1" w:rsidRP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Обеспечить удобный и простой интерфейс сайта для поиска и бронирования туров и экскурсий</w:t>
      </w:r>
    </w:p>
    <w:p w14:paraId="215D20AE" w14:textId="77777777" w:rsidR="00B97EA1" w:rsidRP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Предоставить быстрый и безопасный онлайн-платеж</w:t>
      </w:r>
    </w:p>
    <w:p w14:paraId="0CBB651E" w14:textId="28451450" w:rsid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Обеспечить высокий уровень сервиса для клиентов во время поездки</w:t>
      </w:r>
    </w:p>
    <w:p w14:paraId="1C203475" w14:textId="77777777" w:rsidR="00B97EA1" w:rsidRPr="00B97EA1" w:rsidRDefault="00B97EA1" w:rsidP="00B97EA1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B97EA1">
        <w:rPr>
          <w:highlight w:val="yellow"/>
        </w:rPr>
        <w:lastRenderedPageBreak/>
        <w:t xml:space="preserve">Провести обзор и анализ аналогичных решений. Провести по плану, представленному выше, рассмотреть 3 прямых конкурента, 1 вторичного и 1 непрямого. В сумме необходимо проанализировать 5 аналогов. Оформить можно любым способом: в виде текстового документа (с анализом и изображениями), в виде презентации (каждый критерий анализируется на каждом аналоге), в </w:t>
      </w:r>
      <w:r w:rsidRPr="00B97EA1">
        <w:rPr>
          <w:highlight w:val="yellow"/>
          <w:lang w:val="en-US"/>
        </w:rPr>
        <w:t>Figma</w:t>
      </w:r>
      <w:r w:rsidRPr="00B97EA1">
        <w:rPr>
          <w:highlight w:val="yellow"/>
        </w:rPr>
        <w:t xml:space="preserve">. </w:t>
      </w:r>
    </w:p>
    <w:p w14:paraId="63EDB5C9" w14:textId="77777777" w:rsidR="006169D9" w:rsidRPr="006169D9" w:rsidRDefault="006169D9" w:rsidP="006169D9">
      <w:pPr>
        <w:spacing w:before="300" w:after="300" w:line="240" w:lineRule="auto"/>
        <w:rPr>
          <w:rFonts w:eastAsia="Times New Roman"/>
          <w:color w:val="000000" w:themeColor="text1"/>
          <w:lang w:eastAsia="ru-BY"/>
        </w:rPr>
      </w:pPr>
      <w:r w:rsidRPr="006169D9">
        <w:rPr>
          <w:rFonts w:eastAsia="Times New Roman"/>
          <w:color w:val="000000" w:themeColor="text1"/>
          <w:lang w:eastAsia="ru-BY"/>
        </w:rPr>
        <w:t xml:space="preserve">Для проведения анализа были выбраны </w:t>
      </w:r>
      <w:r w:rsidRPr="006169D9">
        <w:rPr>
          <w:rFonts w:eastAsia="Times New Roman"/>
          <w:b/>
          <w:bCs/>
          <w:color w:val="000000" w:themeColor="text1"/>
          <w:lang w:eastAsia="ru-BY"/>
        </w:rPr>
        <w:t>следующие конкуренты:</w:t>
      </w:r>
    </w:p>
    <w:p w14:paraId="3163C6F9" w14:textId="43DAECBD" w:rsidR="006169D9" w:rsidRPr="006169D9" w:rsidRDefault="005B5AB4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proofErr w:type="spellStart"/>
      <w:r>
        <w:rPr>
          <w:color w:val="000000" w:themeColor="text1"/>
          <w:lang w:val="en-US"/>
        </w:rPr>
        <w:t>Viapol</w:t>
      </w:r>
      <w:proofErr w:type="spellEnd"/>
      <w:r w:rsidRPr="005B5AB4">
        <w:rPr>
          <w:color w:val="000000" w:themeColor="text1"/>
          <w:lang w:val="ru-RU"/>
        </w:rPr>
        <w:t>.</w:t>
      </w:r>
      <w:r>
        <w:rPr>
          <w:color w:val="000000" w:themeColor="text1"/>
          <w:lang w:val="en-US"/>
        </w:rPr>
        <w:t>by</w:t>
      </w:r>
      <w:r w:rsidR="006169D9" w:rsidRPr="006169D9">
        <w:rPr>
          <w:rFonts w:eastAsia="Times New Roman"/>
          <w:color w:val="000000" w:themeColor="text1"/>
          <w:lang w:eastAsia="ru-BY"/>
        </w:rPr>
        <w:t xml:space="preserve"> – туроператор, предлагающий экскурсии и туры по Беларуси</w:t>
      </w:r>
      <w:r w:rsidR="00606398" w:rsidRPr="00606398">
        <w:rPr>
          <w:rFonts w:eastAsia="Times New Roman"/>
          <w:color w:val="000000" w:themeColor="text1"/>
          <w:lang w:val="ru-RU" w:eastAsia="ru-BY"/>
        </w:rPr>
        <w:t xml:space="preserve">. </w:t>
      </w:r>
      <w:r w:rsidR="00606398" w:rsidRPr="00606398">
        <w:rPr>
          <w:color w:val="000000" w:themeColor="text1"/>
        </w:rPr>
        <w:t>Они организуют как групповые, так и индивидуальные туры, которые включают в себя посещение различных достопримечательностей и мероприятий, включая экскурсии по городам, замкам и музеям</w:t>
      </w:r>
      <w:r>
        <w:rPr>
          <w:color w:val="000000" w:themeColor="text1"/>
          <w:lang w:val="ru-RU"/>
        </w:rPr>
        <w:t xml:space="preserve"> </w:t>
      </w:r>
      <w:r w:rsidR="00606398">
        <w:rPr>
          <w:color w:val="000000" w:themeColor="text1"/>
          <w:lang w:val="ru-RU"/>
        </w:rPr>
        <w:t>(ПРЯМОЙ КОНКУРЕНТ)</w:t>
      </w:r>
    </w:p>
    <w:p w14:paraId="5BD507F6" w14:textId="009881FA" w:rsidR="006169D9" w:rsidRPr="006169D9" w:rsidRDefault="006169D9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169D9">
        <w:rPr>
          <w:rFonts w:eastAsia="Times New Roman"/>
          <w:color w:val="000000" w:themeColor="text1"/>
          <w:lang w:eastAsia="ru-BY"/>
        </w:rPr>
        <w:t>Westa.by – туристическое агентство, специализирующееся на турах по Беларуси</w:t>
      </w:r>
      <w:r w:rsidR="00606398" w:rsidRPr="00606398">
        <w:rPr>
          <w:rFonts w:eastAsia="Times New Roman"/>
          <w:color w:val="000000" w:themeColor="text1"/>
          <w:lang w:val="ru-RU" w:eastAsia="ru-BY"/>
        </w:rPr>
        <w:t xml:space="preserve">. </w:t>
      </w:r>
      <w:r w:rsidR="00606398" w:rsidRPr="00606398">
        <w:rPr>
          <w:color w:val="000000" w:themeColor="text1"/>
        </w:rPr>
        <w:t>Они предлагают различные туры, включая экскурсии по городам, замкам и музеям, катание на лошадях, походы в лесах, организацию пикников и прочее.</w:t>
      </w:r>
      <w:r w:rsidR="00606398">
        <w:rPr>
          <w:color w:val="000000" w:themeColor="text1"/>
          <w:lang w:val="ru-RU"/>
        </w:rPr>
        <w:t>(ПРЯМОЙ КОНКУРЕНТ)</w:t>
      </w:r>
    </w:p>
    <w:p w14:paraId="2D32A7CE" w14:textId="675781BA" w:rsidR="006169D9" w:rsidRPr="006169D9" w:rsidRDefault="005B5AB4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>
        <w:rPr>
          <w:rFonts w:eastAsia="Times New Roman"/>
          <w:color w:val="000000" w:themeColor="text1"/>
          <w:lang w:val="ru-RU" w:eastAsia="ru-BY"/>
        </w:rPr>
        <w:t xml:space="preserve">Турклуб </w:t>
      </w:r>
      <w:r w:rsidR="000471CA" w:rsidRPr="000471CA">
        <w:rPr>
          <w:rFonts w:eastAsia="Times New Roman"/>
          <w:color w:val="000000" w:themeColor="text1"/>
          <w:lang w:val="ru-RU" w:eastAsia="ru-BY"/>
        </w:rPr>
        <w:t>“</w:t>
      </w:r>
      <w:r>
        <w:rPr>
          <w:rFonts w:eastAsia="Times New Roman"/>
          <w:color w:val="000000" w:themeColor="text1"/>
          <w:lang w:val="ru-RU" w:eastAsia="ru-BY"/>
        </w:rPr>
        <w:t>Активный</w:t>
      </w:r>
      <w:r w:rsidR="000471CA" w:rsidRPr="000471CA">
        <w:rPr>
          <w:rFonts w:eastAsia="Times New Roman"/>
          <w:color w:val="000000" w:themeColor="text1"/>
          <w:lang w:val="ru-RU" w:eastAsia="ru-BY"/>
        </w:rPr>
        <w:t>”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 w:rsidR="006169D9" w:rsidRPr="006169D9">
        <w:rPr>
          <w:rFonts w:eastAsia="Times New Roman"/>
          <w:color w:val="000000" w:themeColor="text1"/>
          <w:lang w:eastAsia="ru-BY"/>
        </w:rPr>
        <w:t>– туроператор</w:t>
      </w:r>
      <w:r w:rsidR="00606398">
        <w:rPr>
          <w:rFonts w:eastAsia="Times New Roman"/>
          <w:color w:val="000000" w:themeColor="text1"/>
          <w:lang w:val="ru-RU" w:eastAsia="ru-BY"/>
        </w:rPr>
        <w:t>-магазин</w:t>
      </w:r>
      <w:r w:rsidR="006169D9" w:rsidRPr="006169D9">
        <w:rPr>
          <w:rFonts w:eastAsia="Times New Roman"/>
          <w:color w:val="000000" w:themeColor="text1"/>
          <w:lang w:eastAsia="ru-BY"/>
        </w:rPr>
        <w:t xml:space="preserve">, </w:t>
      </w:r>
      <w:proofErr w:type="spellStart"/>
      <w:r w:rsidR="006169D9" w:rsidRPr="006169D9">
        <w:rPr>
          <w:rFonts w:eastAsia="Times New Roman"/>
          <w:color w:val="000000" w:themeColor="text1"/>
          <w:lang w:eastAsia="ru-BY"/>
        </w:rPr>
        <w:t>предлагающ</w:t>
      </w:r>
      <w:r w:rsidR="006169D9" w:rsidRPr="006169D9">
        <w:rPr>
          <w:rFonts w:eastAsia="Times New Roman"/>
          <w:color w:val="000000" w:themeColor="text1"/>
          <w:lang w:val="ru-RU" w:eastAsia="ru-BY"/>
        </w:rPr>
        <w:t>ий</w:t>
      </w:r>
      <w:proofErr w:type="spellEnd"/>
      <w:r>
        <w:rPr>
          <w:rFonts w:eastAsia="Times New Roman"/>
          <w:color w:val="000000" w:themeColor="text1"/>
          <w:lang w:val="ru-RU" w:eastAsia="ru-BY"/>
        </w:rPr>
        <w:t xml:space="preserve"> </w:t>
      </w:r>
      <w:r w:rsidR="006169D9" w:rsidRPr="006169D9">
        <w:rPr>
          <w:rFonts w:eastAsia="Times New Roman"/>
          <w:color w:val="000000" w:themeColor="text1"/>
          <w:lang w:eastAsia="ru-BY"/>
        </w:rPr>
        <w:t>альтернативные туры и экспедиции по Беларуси</w:t>
      </w:r>
      <w:r w:rsidR="00606398" w:rsidRPr="00606398">
        <w:rPr>
          <w:rFonts w:eastAsia="Times New Roman"/>
          <w:color w:val="000000" w:themeColor="text1"/>
          <w:lang w:val="ru-RU" w:eastAsia="ru-BY"/>
        </w:rPr>
        <w:t xml:space="preserve">, </w:t>
      </w:r>
      <w:r w:rsidR="00606398" w:rsidRPr="00606398">
        <w:rPr>
          <w:color w:val="000000" w:themeColor="text1"/>
        </w:rPr>
        <w:t>это проект, который предлагает интересные и необычные туры и экскурсии в Беларуси. Они организуют поездки на квадроциклах, пешие походы, велопоездки по живописным местам и другие активные виды отдыха.</w:t>
      </w:r>
      <w:r w:rsidR="00606398">
        <w:rPr>
          <w:color w:val="000000" w:themeColor="text1"/>
          <w:lang w:val="ru-RU"/>
        </w:rPr>
        <w:t>(ВТОРИЧНЫЙ КОНКУРЕНТ)</w:t>
      </w:r>
    </w:p>
    <w:p w14:paraId="0B5C5FDB" w14:textId="75073EC8" w:rsidR="006169D9" w:rsidRPr="006169D9" w:rsidRDefault="006169D9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169D9">
        <w:rPr>
          <w:rFonts w:eastAsia="Times New Roman"/>
          <w:color w:val="000000" w:themeColor="text1"/>
          <w:lang w:eastAsia="ru-BY"/>
        </w:rPr>
        <w:t>Booking.com – крупнейший в мире онлайн-сервис для бронирования гостиниц и других типов жилья</w:t>
      </w:r>
      <w:r w:rsidR="00606398">
        <w:rPr>
          <w:rFonts w:eastAsia="Times New Roman"/>
          <w:color w:val="000000" w:themeColor="text1"/>
          <w:lang w:val="ru-RU" w:eastAsia="ru-BY"/>
        </w:rPr>
        <w:t>()</w:t>
      </w:r>
    </w:p>
    <w:p w14:paraId="71D61C1D" w14:textId="5619AA15" w:rsidR="006169D9" w:rsidRPr="006169D9" w:rsidRDefault="006169D9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proofErr w:type="spellStart"/>
      <w:r w:rsidRPr="006169D9">
        <w:rPr>
          <w:rFonts w:eastAsia="Times New Roman"/>
          <w:color w:val="000000" w:themeColor="text1"/>
          <w:lang w:eastAsia="ru-BY"/>
        </w:rPr>
        <w:t>Airbnb</w:t>
      </w:r>
      <w:proofErr w:type="spellEnd"/>
      <w:r w:rsidRPr="006169D9">
        <w:rPr>
          <w:rFonts w:eastAsia="Times New Roman"/>
          <w:color w:val="000000" w:themeColor="text1"/>
          <w:lang w:eastAsia="ru-BY"/>
        </w:rPr>
        <w:t xml:space="preserve"> – онлайн-сервис для бронирования жилья, включая аренду квартир, домов, вилл и т.д.</w:t>
      </w:r>
      <w:r w:rsidR="00606398">
        <w:rPr>
          <w:rFonts w:eastAsia="Times New Roman"/>
          <w:color w:val="000000" w:themeColor="text1"/>
          <w:lang w:val="ru-RU" w:eastAsia="ru-BY"/>
        </w:rPr>
        <w:t>(НЕПРЯМОЙ КОНКУРЕНТ)</w:t>
      </w:r>
    </w:p>
    <w:p w14:paraId="2EB283DB" w14:textId="77777777" w:rsidR="006169D9" w:rsidRPr="007B432C" w:rsidRDefault="006169D9" w:rsidP="006169D9">
      <w:pPr>
        <w:pStyle w:val="a4"/>
        <w:spacing w:before="300" w:beforeAutospacing="0" w:after="300" w:afterAutospacing="0"/>
        <w:rPr>
          <w:b/>
          <w:bCs/>
          <w:color w:val="000000" w:themeColor="text1"/>
          <w:sz w:val="28"/>
          <w:szCs w:val="28"/>
        </w:rPr>
      </w:pPr>
      <w:r w:rsidRPr="007B432C">
        <w:rPr>
          <w:b/>
          <w:bCs/>
          <w:color w:val="000000" w:themeColor="text1"/>
          <w:sz w:val="28"/>
          <w:szCs w:val="28"/>
        </w:rPr>
        <w:t>Анализ критериев:</w:t>
      </w:r>
    </w:p>
    <w:p w14:paraId="1E429B21" w14:textId="77777777" w:rsidR="006169D9" w:rsidRPr="006169D9" w:rsidRDefault="006169D9" w:rsidP="006169D9">
      <w:pPr>
        <w:pStyle w:val="a4"/>
        <w:numPr>
          <w:ilvl w:val="0"/>
          <w:numId w:val="11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 xml:space="preserve">Ассортимент туров и экскурсий: </w:t>
      </w:r>
    </w:p>
    <w:p w14:paraId="22E2C95A" w14:textId="0E918077" w:rsidR="006169D9" w:rsidRPr="006169D9" w:rsidRDefault="005B5AB4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="006169D9"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="006169D9" w:rsidRPr="006169D9">
        <w:rPr>
          <w:color w:val="000000" w:themeColor="text1"/>
          <w:sz w:val="28"/>
          <w:szCs w:val="28"/>
        </w:rPr>
        <w:t xml:space="preserve"> широкий выбор туров и экскурсий по разным направлениям в Беларуси. </w:t>
      </w:r>
    </w:p>
    <w:p w14:paraId="24367C1A" w14:textId="229947AF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Westa.by: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Pr="006169D9">
        <w:rPr>
          <w:color w:val="000000" w:themeColor="text1"/>
          <w:sz w:val="28"/>
          <w:szCs w:val="28"/>
        </w:rPr>
        <w:t xml:space="preserve"> разнообразные туры по Беларуси, включая экскурсии, гастрономические туры и т.д. </w:t>
      </w:r>
    </w:p>
    <w:p w14:paraId="08BF3578" w14:textId="4CCF9526" w:rsidR="006169D9" w:rsidRPr="006169D9" w:rsidRDefault="005B5AB4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="000471CA"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="000471CA" w:rsidRPr="000471CA">
        <w:rPr>
          <w:color w:val="000000" w:themeColor="text1"/>
          <w:sz w:val="28"/>
          <w:szCs w:val="28"/>
          <w:lang w:val="ru-RU"/>
        </w:rPr>
        <w:t>”</w:t>
      </w:r>
      <w:r w:rsidR="006169D9" w:rsidRPr="006169D9">
        <w:rPr>
          <w:color w:val="000000" w:themeColor="text1"/>
          <w:sz w:val="28"/>
          <w:szCs w:val="28"/>
        </w:rPr>
        <w:t xml:space="preserve">: </w:t>
      </w:r>
      <w:r w:rsidR="000471CA">
        <w:rPr>
          <w:color w:val="000000" w:themeColor="text1"/>
          <w:sz w:val="28"/>
          <w:szCs w:val="28"/>
          <w:lang w:val="en-US"/>
        </w:rPr>
        <w:t>c</w:t>
      </w:r>
      <w:proofErr w:type="spellStart"/>
      <w:r w:rsidR="006169D9" w:rsidRPr="006169D9">
        <w:rPr>
          <w:color w:val="000000" w:themeColor="text1"/>
          <w:sz w:val="28"/>
          <w:szCs w:val="28"/>
        </w:rPr>
        <w:t>пециализируется</w:t>
      </w:r>
      <w:proofErr w:type="spellEnd"/>
      <w:r w:rsidR="006169D9" w:rsidRPr="006169D9">
        <w:rPr>
          <w:color w:val="000000" w:themeColor="text1"/>
          <w:sz w:val="28"/>
          <w:szCs w:val="28"/>
        </w:rPr>
        <w:t xml:space="preserve"> на экспедициях и альтернативных турах в Беларуси, включая походы, велотуры и т.д.</w:t>
      </w:r>
    </w:p>
    <w:p w14:paraId="14F22E33" w14:textId="1D372C22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Booking.com: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Pr="006169D9">
        <w:rPr>
          <w:color w:val="000000" w:themeColor="text1"/>
          <w:sz w:val="28"/>
          <w:szCs w:val="28"/>
        </w:rPr>
        <w:t xml:space="preserve"> широкий выбор гостиниц и других типов жилья по всей Беларуси. </w:t>
      </w:r>
    </w:p>
    <w:p w14:paraId="11792B9F" w14:textId="186435B8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 xml:space="preserve">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Pr="006169D9">
        <w:rPr>
          <w:color w:val="000000" w:themeColor="text1"/>
          <w:sz w:val="28"/>
          <w:szCs w:val="28"/>
        </w:rPr>
        <w:t xml:space="preserve"> аренду квартир, домов, вилл и других типов жилья по всей Беларуси.</w:t>
      </w:r>
    </w:p>
    <w:p w14:paraId="7154FC9F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</w:p>
    <w:p w14:paraId="2A4BD3B1" w14:textId="77777777" w:rsidR="006169D9" w:rsidRPr="006169D9" w:rsidRDefault="006169D9" w:rsidP="006169D9">
      <w:pPr>
        <w:pStyle w:val="a4"/>
        <w:numPr>
          <w:ilvl w:val="0"/>
          <w:numId w:val="11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 xml:space="preserve">Удобство использования сайта: </w:t>
      </w:r>
    </w:p>
    <w:p w14:paraId="6BF2F8A3" w14:textId="3125C2DE" w:rsidR="006169D9" w:rsidRPr="00467EC1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lastRenderedPageBreak/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>: Сайт имеет простой и понятный интерфейс, но некоторые разделы могут быть не очень удобны для использования</w:t>
      </w:r>
      <w:r w:rsidR="00467EC1">
        <w:rPr>
          <w:color w:val="000000" w:themeColor="text1"/>
          <w:sz w:val="28"/>
          <w:szCs w:val="28"/>
          <w:lang w:val="ru-RU"/>
        </w:rPr>
        <w:t>, из-за большего количества информации.</w:t>
      </w:r>
    </w:p>
    <w:p w14:paraId="30C30B6A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Westa.by: Сайт имеет интуитивно понятный интерфейс и хорошо структурированное меню, что облегчает поиск нужной информации. </w:t>
      </w:r>
    </w:p>
    <w:p w14:paraId="3505BEE5" w14:textId="1D204159" w:rsidR="006169D9" w:rsidRPr="006169D9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Pr="000471CA">
        <w:rPr>
          <w:color w:val="000000" w:themeColor="text1"/>
          <w:sz w:val="28"/>
          <w:szCs w:val="28"/>
          <w:lang w:val="ru-RU"/>
        </w:rPr>
        <w:t>”</w:t>
      </w:r>
      <w:r w:rsidR="006169D9" w:rsidRPr="006169D9">
        <w:rPr>
          <w:color w:val="000000" w:themeColor="text1"/>
          <w:sz w:val="28"/>
          <w:szCs w:val="28"/>
        </w:rPr>
        <w:t xml:space="preserve">: Сайт имеет </w:t>
      </w:r>
      <w:r>
        <w:rPr>
          <w:color w:val="000000" w:themeColor="text1"/>
          <w:sz w:val="28"/>
          <w:szCs w:val="28"/>
          <w:lang w:val="ru-RU"/>
        </w:rPr>
        <w:t xml:space="preserve">простой </w:t>
      </w:r>
      <w:r w:rsidR="006169D9" w:rsidRPr="006169D9">
        <w:rPr>
          <w:color w:val="000000" w:themeColor="text1"/>
          <w:sz w:val="28"/>
          <w:szCs w:val="28"/>
        </w:rPr>
        <w:t>дизайн,</w:t>
      </w:r>
      <w:r>
        <w:rPr>
          <w:color w:val="000000" w:themeColor="text1"/>
          <w:sz w:val="28"/>
          <w:szCs w:val="28"/>
          <w:lang w:val="ru-RU"/>
        </w:rPr>
        <w:t xml:space="preserve"> но интуитивно понятны</w:t>
      </w:r>
      <w:r w:rsidRPr="000471CA">
        <w:rPr>
          <w:color w:val="000000" w:themeColor="text1"/>
          <w:sz w:val="28"/>
          <w:szCs w:val="28"/>
          <w:lang w:val="ru-RU"/>
        </w:rPr>
        <w:t>,</w:t>
      </w:r>
      <w:r>
        <w:rPr>
          <w:color w:val="000000" w:themeColor="text1"/>
          <w:sz w:val="28"/>
          <w:szCs w:val="28"/>
          <w:lang w:val="ru-RU"/>
        </w:rPr>
        <w:t xml:space="preserve"> информация структурирована,</w:t>
      </w:r>
      <w:r w:rsidRPr="000471CA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 xml:space="preserve">поэтому </w:t>
      </w:r>
      <w:r w:rsidR="006169D9" w:rsidRPr="006169D9">
        <w:rPr>
          <w:color w:val="000000" w:themeColor="text1"/>
          <w:sz w:val="28"/>
          <w:szCs w:val="28"/>
        </w:rPr>
        <w:t xml:space="preserve">разделы удобны для использования. </w:t>
      </w:r>
    </w:p>
    <w:p w14:paraId="19B74FF9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Booking.com: Сайт имеет очень удобный и простой интерфейс, который облегчает поиск и бронирование жилья. </w:t>
      </w:r>
    </w:p>
    <w:p w14:paraId="313967A3" w14:textId="6FCB39B0" w:rsid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>: Сайт имеет интуитивно понятный интерфейс и хорошо структурированное меню, что облегчает поиск и бронирование жилья.</w:t>
      </w:r>
    </w:p>
    <w:p w14:paraId="6271093A" w14:textId="77777777" w:rsidR="002F4730" w:rsidRPr="006169D9" w:rsidRDefault="002F4730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</w:p>
    <w:p w14:paraId="6163D11B" w14:textId="77777777" w:rsidR="006169D9" w:rsidRPr="006169D9" w:rsidRDefault="006169D9" w:rsidP="006169D9">
      <w:pPr>
        <w:pStyle w:val="a4"/>
        <w:numPr>
          <w:ilvl w:val="0"/>
          <w:numId w:val="11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 xml:space="preserve">Онлайн-бронирование и оплата: </w:t>
      </w:r>
    </w:p>
    <w:p w14:paraId="74FB51DC" w14:textId="2B264F89" w:rsidR="006169D9" w:rsidRPr="005B5AB4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Предоставляет возможность бронирования </w:t>
      </w:r>
      <w:r w:rsidR="005B5AB4">
        <w:rPr>
          <w:color w:val="000000" w:themeColor="text1"/>
          <w:sz w:val="28"/>
          <w:szCs w:val="28"/>
          <w:lang w:val="ru-RU"/>
        </w:rPr>
        <w:t>только по телефону или в офисе.</w:t>
      </w:r>
    </w:p>
    <w:p w14:paraId="1CBD9C1A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Westa.by: Предоставляет возможность бронирования и оплаты туров онлайн. </w:t>
      </w:r>
    </w:p>
    <w:p w14:paraId="5962716E" w14:textId="662DB288" w:rsidR="006169D9" w:rsidRPr="006169D9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Pr="000471CA">
        <w:rPr>
          <w:color w:val="000000" w:themeColor="text1"/>
          <w:sz w:val="28"/>
          <w:szCs w:val="28"/>
          <w:lang w:val="ru-RU"/>
        </w:rPr>
        <w:t>”</w:t>
      </w:r>
      <w:proofErr w:type="gramStart"/>
      <w:r w:rsidR="006169D9" w:rsidRPr="006169D9">
        <w:rPr>
          <w:color w:val="000000" w:themeColor="text1"/>
          <w:sz w:val="28"/>
          <w:szCs w:val="28"/>
        </w:rPr>
        <w:t>: Предоставляет</w:t>
      </w:r>
      <w:proofErr w:type="gramEnd"/>
      <w:r w:rsidR="006169D9" w:rsidRPr="006169D9">
        <w:rPr>
          <w:color w:val="000000" w:themeColor="text1"/>
          <w:sz w:val="28"/>
          <w:szCs w:val="28"/>
        </w:rPr>
        <w:t xml:space="preserve"> возможность бронирования туров </w:t>
      </w:r>
      <w:r>
        <w:rPr>
          <w:color w:val="000000" w:themeColor="text1"/>
          <w:sz w:val="28"/>
          <w:szCs w:val="28"/>
          <w:lang w:val="ru-RU"/>
        </w:rPr>
        <w:t>по телефону</w:t>
      </w:r>
      <w:r w:rsidR="006169D9" w:rsidRPr="006169D9">
        <w:rPr>
          <w:color w:val="000000" w:themeColor="text1"/>
          <w:sz w:val="28"/>
          <w:szCs w:val="28"/>
        </w:rPr>
        <w:t xml:space="preserve">, но оплата производится только в офисе. </w:t>
      </w:r>
    </w:p>
    <w:p w14:paraId="7A7C8064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Booking.com: Предоставляет возможность бронирования и оплаты жилья онлайн. </w:t>
      </w:r>
    </w:p>
    <w:p w14:paraId="322B3984" w14:textId="5C6C60DB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>: Предоставляет возможность бронирования и оплаты жилья онлайн.</w:t>
      </w:r>
    </w:p>
    <w:p w14:paraId="44CCA327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</w:p>
    <w:p w14:paraId="6D15E598" w14:textId="77777777" w:rsidR="006169D9" w:rsidRPr="006169D9" w:rsidRDefault="006169D9" w:rsidP="006169D9">
      <w:pPr>
        <w:pStyle w:val="a4"/>
        <w:numPr>
          <w:ilvl w:val="0"/>
          <w:numId w:val="12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 xml:space="preserve">Отзывы и рейтинги: </w:t>
      </w:r>
    </w:p>
    <w:p w14:paraId="70D9E523" w14:textId="00FE054B" w:rsidR="006169D9" w:rsidRPr="005B5AB4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На сайте есть отзывы </w:t>
      </w:r>
      <w:r w:rsidR="005B5AB4">
        <w:rPr>
          <w:color w:val="000000" w:themeColor="text1"/>
          <w:sz w:val="28"/>
          <w:szCs w:val="28"/>
          <w:lang w:val="ru-RU"/>
        </w:rPr>
        <w:t>от клиентов</w:t>
      </w:r>
    </w:p>
    <w:p w14:paraId="606AEF46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Westa.by: На сайте есть отзывы от клиентов и рейтинги туров. </w:t>
      </w:r>
    </w:p>
    <w:p w14:paraId="63542EAC" w14:textId="7FE1DE8C" w:rsidR="006169D9" w:rsidRPr="000471CA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Pr="000471CA">
        <w:rPr>
          <w:color w:val="000000" w:themeColor="text1"/>
          <w:sz w:val="28"/>
          <w:szCs w:val="28"/>
          <w:lang w:val="ru-RU"/>
        </w:rPr>
        <w:t>”</w:t>
      </w:r>
      <w:proofErr w:type="gramStart"/>
      <w:r w:rsidR="006169D9" w:rsidRPr="006169D9">
        <w:rPr>
          <w:color w:val="000000" w:themeColor="text1"/>
          <w:sz w:val="28"/>
          <w:szCs w:val="28"/>
        </w:rPr>
        <w:t>: На</w:t>
      </w:r>
      <w:proofErr w:type="gramEnd"/>
      <w:r w:rsidR="006169D9" w:rsidRPr="006169D9">
        <w:rPr>
          <w:color w:val="000000" w:themeColor="text1"/>
          <w:sz w:val="28"/>
          <w:szCs w:val="28"/>
        </w:rPr>
        <w:t xml:space="preserve"> сайте </w:t>
      </w:r>
      <w:r>
        <w:rPr>
          <w:color w:val="000000" w:themeColor="text1"/>
          <w:sz w:val="28"/>
          <w:szCs w:val="28"/>
          <w:lang w:val="ru-RU"/>
        </w:rPr>
        <w:t>отсутствуют</w:t>
      </w:r>
      <w:r w:rsidR="006169D9" w:rsidRPr="006169D9">
        <w:rPr>
          <w:color w:val="000000" w:themeColor="text1"/>
          <w:sz w:val="28"/>
          <w:szCs w:val="28"/>
        </w:rPr>
        <w:t xml:space="preserve"> отзывы от клиентов и рейтинги туров. </w:t>
      </w:r>
      <w:r>
        <w:rPr>
          <w:color w:val="000000" w:themeColor="text1"/>
          <w:sz w:val="28"/>
          <w:szCs w:val="28"/>
          <w:lang w:val="ru-RU"/>
        </w:rPr>
        <w:t>Но есть отчеты про каждый из пройденных туров.</w:t>
      </w:r>
    </w:p>
    <w:p w14:paraId="2CD4FE6A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Booking.com: На сайте есть отзывы от клиентов и рейтинги гостиниц и других типов жилья. </w:t>
      </w:r>
    </w:p>
    <w:p w14:paraId="3F4A44F6" w14:textId="219D9D10" w:rsid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>: На сайте есть отзывы от клиентов и рейтинги жилья.</w:t>
      </w:r>
    </w:p>
    <w:p w14:paraId="369F39AB" w14:textId="77777777" w:rsidR="007B432C" w:rsidRPr="006169D9" w:rsidRDefault="007B432C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</w:p>
    <w:p w14:paraId="221E28DD" w14:textId="77777777" w:rsidR="007B432C" w:rsidRPr="007B432C" w:rsidRDefault="007B432C" w:rsidP="007B432C">
      <w:pPr>
        <w:pStyle w:val="a4"/>
        <w:numPr>
          <w:ilvl w:val="0"/>
          <w:numId w:val="14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7B432C">
        <w:rPr>
          <w:b/>
          <w:bCs/>
          <w:i/>
          <w:iCs/>
          <w:color w:val="000000" w:themeColor="text1"/>
          <w:sz w:val="28"/>
          <w:szCs w:val="28"/>
        </w:rPr>
        <w:t xml:space="preserve">Дополнительные услуги: </w:t>
      </w:r>
    </w:p>
    <w:p w14:paraId="31518E3D" w14:textId="0C86A8EB" w:rsidR="007B432C" w:rsidRPr="005B5AB4" w:rsidRDefault="000471CA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7B432C" w:rsidRPr="007B432C">
        <w:rPr>
          <w:color w:val="000000" w:themeColor="text1"/>
          <w:sz w:val="28"/>
          <w:szCs w:val="28"/>
        </w:rPr>
        <w:t xml:space="preserve">: Предоставляет дополнительные услуги, такие </w:t>
      </w:r>
      <w:r w:rsidR="005B5AB4">
        <w:rPr>
          <w:color w:val="000000" w:themeColor="text1"/>
          <w:sz w:val="28"/>
          <w:szCs w:val="28"/>
          <w:lang w:val="ru-RU"/>
        </w:rPr>
        <w:t>школьные экскурсии, просмотр информации про гостиницы и отели с подробным их описанием.</w:t>
      </w:r>
    </w:p>
    <w:p w14:paraId="16F89189" w14:textId="77777777" w:rsidR="007B432C" w:rsidRDefault="007B432C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7B432C">
        <w:rPr>
          <w:color w:val="000000" w:themeColor="text1"/>
          <w:sz w:val="28"/>
          <w:szCs w:val="28"/>
        </w:rPr>
        <w:t xml:space="preserve">Westa.by: Предоставляет дополнительные услуги, такие как аренда транспорта и организация питания. </w:t>
      </w:r>
    </w:p>
    <w:p w14:paraId="234C2617" w14:textId="75A2C872" w:rsidR="007B432C" w:rsidRPr="000471CA" w:rsidRDefault="000471CA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Pr="000471CA">
        <w:rPr>
          <w:color w:val="000000" w:themeColor="text1"/>
          <w:sz w:val="28"/>
          <w:szCs w:val="28"/>
          <w:lang w:val="ru-RU"/>
        </w:rPr>
        <w:t>”</w:t>
      </w:r>
      <w:proofErr w:type="gramStart"/>
      <w:r w:rsidR="007B432C" w:rsidRPr="007B432C">
        <w:rPr>
          <w:color w:val="000000" w:themeColor="text1"/>
          <w:sz w:val="28"/>
          <w:szCs w:val="28"/>
        </w:rPr>
        <w:t>: Предоставляет</w:t>
      </w:r>
      <w:proofErr w:type="gramEnd"/>
      <w:r w:rsidR="007B432C" w:rsidRPr="007B432C">
        <w:rPr>
          <w:color w:val="000000" w:themeColor="text1"/>
          <w:sz w:val="28"/>
          <w:szCs w:val="28"/>
        </w:rPr>
        <w:t xml:space="preserve"> дополнительные услуги, такие как </w:t>
      </w:r>
      <w:r>
        <w:rPr>
          <w:color w:val="000000" w:themeColor="text1"/>
          <w:sz w:val="28"/>
          <w:szCs w:val="28"/>
          <w:lang w:val="ru-RU"/>
        </w:rPr>
        <w:t>корпоративные программы и выездную баню.</w:t>
      </w:r>
    </w:p>
    <w:p w14:paraId="225F5603" w14:textId="77777777" w:rsidR="007B432C" w:rsidRDefault="007B432C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7B432C">
        <w:rPr>
          <w:color w:val="000000" w:themeColor="text1"/>
          <w:sz w:val="28"/>
          <w:szCs w:val="28"/>
        </w:rPr>
        <w:t xml:space="preserve">Booking.com: Не предоставляет дополнительных услуг, связанных с туризмом. </w:t>
      </w:r>
    </w:p>
    <w:p w14:paraId="42ADFAE0" w14:textId="202DE109" w:rsidR="005B5AB4" w:rsidRPr="00DB3827" w:rsidRDefault="007B432C" w:rsidP="00DB3827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7B432C">
        <w:rPr>
          <w:color w:val="000000" w:themeColor="text1"/>
          <w:sz w:val="28"/>
          <w:szCs w:val="28"/>
        </w:rPr>
        <w:t>Airbnb</w:t>
      </w:r>
      <w:proofErr w:type="spellEnd"/>
      <w:r w:rsidRPr="007B432C">
        <w:rPr>
          <w:color w:val="000000" w:themeColor="text1"/>
          <w:sz w:val="28"/>
          <w:szCs w:val="28"/>
        </w:rPr>
        <w:t>: Не предоставляет дополнительных услуг, связанных с туризмом.</w:t>
      </w:r>
    </w:p>
    <w:p w14:paraId="58849A2B" w14:textId="30611FC4" w:rsidR="002F4730" w:rsidRPr="00DB3827" w:rsidRDefault="002F4730" w:rsidP="007B432C">
      <w:pPr>
        <w:spacing w:before="300" w:after="0" w:line="240" w:lineRule="auto"/>
        <w:rPr>
          <w:rFonts w:eastAsia="Times New Roman"/>
          <w:b/>
          <w:bCs/>
          <w:color w:val="000000" w:themeColor="text1"/>
          <w:lang w:val="en-US" w:eastAsia="ru-BY"/>
        </w:rPr>
      </w:pPr>
      <w:r w:rsidRPr="00DB3827">
        <w:rPr>
          <w:rFonts w:eastAsia="Times New Roman"/>
          <w:b/>
          <w:bCs/>
          <w:color w:val="000000" w:themeColor="text1"/>
          <w:lang w:val="ru-RU" w:eastAsia="ru-BY"/>
        </w:rPr>
        <w:lastRenderedPageBreak/>
        <w:t>Скриншоты</w:t>
      </w:r>
      <w:r w:rsidR="005B5AB4" w:rsidRPr="00DB3827">
        <w:rPr>
          <w:rFonts w:eastAsia="Times New Roman"/>
          <w:b/>
          <w:bCs/>
          <w:color w:val="000000" w:themeColor="text1"/>
          <w:lang w:val="ru-RU" w:eastAsia="ru-BY"/>
        </w:rPr>
        <w:t xml:space="preserve"> аналогов</w:t>
      </w:r>
      <w:r w:rsidRPr="00DB3827">
        <w:rPr>
          <w:rFonts w:eastAsia="Times New Roman"/>
          <w:b/>
          <w:bCs/>
          <w:color w:val="000000" w:themeColor="text1"/>
          <w:lang w:val="en-US" w:eastAsia="ru-BY"/>
        </w:rPr>
        <w:t>:</w:t>
      </w:r>
    </w:p>
    <w:p w14:paraId="190C7813" w14:textId="250AF882" w:rsidR="005B5AB4" w:rsidRDefault="005B5AB4" w:rsidP="000471CA">
      <w:pPr>
        <w:spacing w:before="300" w:after="0" w:line="240" w:lineRule="auto"/>
        <w:jc w:val="center"/>
        <w:rPr>
          <w:rFonts w:eastAsia="Times New Roman"/>
          <w:color w:val="000000" w:themeColor="text1"/>
          <w:lang w:val="en-US" w:eastAsia="ru-BY"/>
        </w:rPr>
      </w:pPr>
      <w:r>
        <w:rPr>
          <w:noProof/>
        </w:rPr>
        <w:drawing>
          <wp:inline distT="0" distB="0" distL="0" distR="0" wp14:anchorId="3617F8B9" wp14:editId="26CEAD02">
            <wp:extent cx="5940425" cy="30930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46BE" w14:textId="2FE1A6DD" w:rsidR="000471CA" w:rsidRDefault="000471CA" w:rsidP="000471CA">
      <w:pPr>
        <w:spacing w:after="0" w:line="240" w:lineRule="auto"/>
        <w:jc w:val="center"/>
        <w:rPr>
          <w:color w:val="000000" w:themeColor="text1"/>
          <w:lang w:val="en-US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1 - </w:t>
      </w:r>
      <w:proofErr w:type="spellStart"/>
      <w:r>
        <w:rPr>
          <w:color w:val="000000" w:themeColor="text1"/>
          <w:lang w:val="en-US"/>
        </w:rPr>
        <w:t>Viapol</w:t>
      </w:r>
      <w:proofErr w:type="spellEnd"/>
      <w:r w:rsidRPr="005B5AB4">
        <w:rPr>
          <w:color w:val="000000" w:themeColor="text1"/>
          <w:lang w:val="ru-RU"/>
        </w:rPr>
        <w:t>.</w:t>
      </w:r>
      <w:r>
        <w:rPr>
          <w:color w:val="000000" w:themeColor="text1"/>
          <w:lang w:val="en-US"/>
        </w:rPr>
        <w:t>by</w:t>
      </w:r>
    </w:p>
    <w:p w14:paraId="7ECB4B37" w14:textId="603B4F25" w:rsidR="000471CA" w:rsidRDefault="000471CA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</w:p>
    <w:p w14:paraId="5E58211F" w14:textId="77777777" w:rsidR="00DB3827" w:rsidRPr="000471CA" w:rsidRDefault="00DB3827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</w:p>
    <w:p w14:paraId="5BEE275C" w14:textId="04420AA3" w:rsidR="000471CA" w:rsidRPr="000471CA" w:rsidRDefault="000471CA" w:rsidP="000471CA">
      <w:pPr>
        <w:spacing w:before="300" w:after="0" w:line="240" w:lineRule="auto"/>
        <w:jc w:val="center"/>
        <w:rPr>
          <w:rFonts w:eastAsia="Times New Roman"/>
          <w:color w:val="000000" w:themeColor="text1"/>
          <w:lang w:val="en-US" w:eastAsia="ru-BY"/>
        </w:rPr>
      </w:pPr>
      <w:r>
        <w:rPr>
          <w:noProof/>
        </w:rPr>
        <w:drawing>
          <wp:inline distT="0" distB="0" distL="0" distR="0" wp14:anchorId="1E6C5CE0" wp14:editId="7B62D5D5">
            <wp:extent cx="5940425" cy="32067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9E2A" w14:textId="18EBF9FA" w:rsidR="000471CA" w:rsidRPr="000471CA" w:rsidRDefault="000471CA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2 – </w:t>
      </w:r>
      <w:r>
        <w:rPr>
          <w:color w:val="000000" w:themeColor="text1"/>
          <w:lang w:val="ru-RU"/>
        </w:rPr>
        <w:t xml:space="preserve">Турклуб </w:t>
      </w:r>
      <w:r>
        <w:rPr>
          <w:color w:val="000000" w:themeColor="text1"/>
          <w:lang w:val="en-US"/>
        </w:rPr>
        <w:t>“</w:t>
      </w:r>
      <w:r>
        <w:rPr>
          <w:color w:val="000000" w:themeColor="text1"/>
          <w:lang w:val="ru-RU"/>
        </w:rPr>
        <w:t>Активный</w:t>
      </w:r>
      <w:r>
        <w:rPr>
          <w:color w:val="000000" w:themeColor="text1"/>
          <w:lang w:val="en-US"/>
        </w:rPr>
        <w:t>”</w:t>
      </w:r>
    </w:p>
    <w:p w14:paraId="20576147" w14:textId="77777777" w:rsidR="007B432C" w:rsidRPr="00606398" w:rsidRDefault="007B432C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</w:p>
    <w:p w14:paraId="695E9CD1" w14:textId="749EBE0B" w:rsidR="00B97EA1" w:rsidRDefault="002F4730" w:rsidP="000471CA">
      <w:pPr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4FAECB" wp14:editId="4D961BFE">
            <wp:extent cx="5780000" cy="3111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9736" cy="31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1A1" w14:textId="35BD130E" w:rsidR="000471CA" w:rsidRPr="000471CA" w:rsidRDefault="000471CA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3 - </w:t>
      </w:r>
      <w:proofErr w:type="spellStart"/>
      <w:r>
        <w:rPr>
          <w:color w:val="000000" w:themeColor="text1"/>
          <w:lang w:val="en-US"/>
        </w:rPr>
        <w:t>Viapol</w:t>
      </w:r>
      <w:proofErr w:type="spellEnd"/>
      <w:r w:rsidRPr="005B5AB4">
        <w:rPr>
          <w:color w:val="000000" w:themeColor="text1"/>
          <w:lang w:val="ru-RU"/>
        </w:rPr>
        <w:t>.</w:t>
      </w:r>
      <w:r>
        <w:rPr>
          <w:color w:val="000000" w:themeColor="text1"/>
          <w:lang w:val="en-US"/>
        </w:rPr>
        <w:t>by</w:t>
      </w:r>
    </w:p>
    <w:p w14:paraId="08ED99FF" w14:textId="31CA9E5F" w:rsidR="000471CA" w:rsidRDefault="000471CA" w:rsidP="006169D9">
      <w:pPr>
        <w:rPr>
          <w:color w:val="000000" w:themeColor="text1"/>
        </w:rPr>
      </w:pPr>
    </w:p>
    <w:p w14:paraId="452A60ED" w14:textId="05D549B4" w:rsidR="00DB3827" w:rsidRDefault="00DB3827" w:rsidP="006169D9">
      <w:pPr>
        <w:rPr>
          <w:color w:val="000000" w:themeColor="text1"/>
        </w:rPr>
      </w:pPr>
    </w:p>
    <w:p w14:paraId="62793D8E" w14:textId="77777777" w:rsidR="00DB3827" w:rsidRDefault="00DB3827" w:rsidP="006169D9">
      <w:pPr>
        <w:rPr>
          <w:color w:val="000000" w:themeColor="text1"/>
        </w:rPr>
      </w:pPr>
    </w:p>
    <w:p w14:paraId="682A10D6" w14:textId="37431541" w:rsidR="002F4730" w:rsidRDefault="002F4730" w:rsidP="000471CA">
      <w:pPr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8925938" wp14:editId="2E410A41">
            <wp:extent cx="5586645" cy="2978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6167" cy="298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D977" w14:textId="3AA4D987" w:rsidR="000471CA" w:rsidRPr="000471CA" w:rsidRDefault="000471CA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4 – </w:t>
      </w:r>
      <w:r>
        <w:rPr>
          <w:color w:val="000000" w:themeColor="text1"/>
          <w:lang w:val="en-US"/>
        </w:rPr>
        <w:t>Booking.com</w:t>
      </w:r>
    </w:p>
    <w:p w14:paraId="23931E01" w14:textId="77777777" w:rsidR="000471CA" w:rsidRDefault="000471CA" w:rsidP="000471CA">
      <w:pPr>
        <w:jc w:val="center"/>
        <w:rPr>
          <w:color w:val="000000" w:themeColor="text1"/>
        </w:rPr>
      </w:pPr>
    </w:p>
    <w:p w14:paraId="6FA33E25" w14:textId="12BCC927" w:rsidR="002F4730" w:rsidRDefault="002F4730" w:rsidP="000471CA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CEB71A5" wp14:editId="5B2A1B09">
            <wp:extent cx="5067300" cy="2779838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3685" cy="27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A8B" w14:textId="46676ED5" w:rsidR="000471CA" w:rsidRDefault="000471CA" w:rsidP="000471CA">
      <w:pPr>
        <w:spacing w:after="0" w:line="240" w:lineRule="auto"/>
        <w:jc w:val="center"/>
        <w:rPr>
          <w:color w:val="000000" w:themeColor="text1"/>
          <w:lang w:val="en-US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5 </w:t>
      </w:r>
      <w:r w:rsidR="00DB3827">
        <w:rPr>
          <w:rFonts w:eastAsia="Times New Roman"/>
          <w:color w:val="000000" w:themeColor="text1"/>
          <w:lang w:val="ru-RU" w:eastAsia="ru-BY"/>
        </w:rPr>
        <w:t>–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>
        <w:rPr>
          <w:color w:val="000000" w:themeColor="text1"/>
          <w:lang w:val="en-US"/>
        </w:rPr>
        <w:t>West</w:t>
      </w:r>
      <w:r w:rsidR="00DB3827">
        <w:rPr>
          <w:color w:val="000000" w:themeColor="text1"/>
          <w:lang w:val="en-US"/>
        </w:rPr>
        <w:t>a.by</w:t>
      </w:r>
    </w:p>
    <w:p w14:paraId="0913B8AD" w14:textId="77777777" w:rsidR="00DB3827" w:rsidRDefault="00DB3827" w:rsidP="000471CA">
      <w:pPr>
        <w:spacing w:after="0" w:line="240" w:lineRule="auto"/>
        <w:jc w:val="center"/>
        <w:rPr>
          <w:color w:val="000000" w:themeColor="text1"/>
          <w:lang w:val="en-US"/>
        </w:rPr>
      </w:pPr>
    </w:p>
    <w:p w14:paraId="402D390B" w14:textId="22372B56" w:rsidR="00DB3827" w:rsidRPr="00DB3827" w:rsidRDefault="00DB3827" w:rsidP="00DB3827">
      <w:pPr>
        <w:pStyle w:val="a3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highlight w:val="yellow"/>
        </w:rPr>
      </w:pPr>
      <w:proofErr w:type="gramStart"/>
      <w:r w:rsidRPr="00DB3827">
        <w:rPr>
          <w:color w:val="000000"/>
          <w:highlight w:val="yellow"/>
          <w:shd w:val="clear" w:color="auto" w:fill="FFFFFF"/>
        </w:rPr>
        <w:t>По итогом</w:t>
      </w:r>
      <w:proofErr w:type="gramEnd"/>
      <w:r w:rsidRPr="00DB3827">
        <w:rPr>
          <w:color w:val="000000"/>
          <w:highlight w:val="yellow"/>
          <w:shd w:val="clear" w:color="auto" w:fill="FFFFFF"/>
        </w:rPr>
        <w:t xml:space="preserve"> обзора аналогичных решений составить список рекомендаций по будущему функционалу и дизайну, а также кратко объяснить, как это может быть реализовано на практике.</w:t>
      </w:r>
    </w:p>
    <w:p w14:paraId="36749728" w14:textId="674FCC2F" w:rsidR="00DB3827" w:rsidRPr="00DB3827" w:rsidRDefault="00DB3827" w:rsidP="00DB3827">
      <w:pPr>
        <w:pStyle w:val="a4"/>
        <w:spacing w:before="0" w:beforeAutospacing="0" w:after="30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 xml:space="preserve">На основе проведенного обзора аналогичных решений, можно выделить следующие рекомендации по функционалу и дизайну для туристического агентства </w:t>
      </w:r>
      <w:proofErr w:type="spellStart"/>
      <w:r w:rsidRPr="00DB3827">
        <w:rPr>
          <w:color w:val="000000" w:themeColor="text1"/>
          <w:sz w:val="28"/>
          <w:szCs w:val="28"/>
        </w:rPr>
        <w:t>TurBel</w:t>
      </w:r>
      <w:proofErr w:type="spellEnd"/>
      <w:r w:rsidRPr="00DB3827">
        <w:rPr>
          <w:color w:val="000000" w:themeColor="text1"/>
          <w:sz w:val="28"/>
          <w:szCs w:val="28"/>
        </w:rPr>
        <w:t>:</w:t>
      </w:r>
    </w:p>
    <w:p w14:paraId="22CC686E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Улучшение ассортимента туров и экскурсий для привлечения большего количества клиентов.</w:t>
      </w:r>
    </w:p>
    <w:p w14:paraId="16CEFE7C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Улучшение удобства использования сайта и навигации, чтобы пользователи могли легко и быстро найти нужную информацию.</w:t>
      </w:r>
    </w:p>
    <w:p w14:paraId="1E058935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Добавление функционала онлайн-бронирования и оплаты для удобства клиентов.</w:t>
      </w:r>
    </w:p>
    <w:p w14:paraId="556D6588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Улучшение качества предоставляемых услуг, чтобы клиенты были довольны и рекомендовали сервис своим друзьям и знакомым.</w:t>
      </w:r>
    </w:p>
    <w:p w14:paraId="60DD03D9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Разработка мобильного приложения для удобства использования сервиса в любое время и в любом месте.</w:t>
      </w:r>
    </w:p>
    <w:p w14:paraId="19E975D3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Усиление маркетинговых усилий, в том числе на социальных сетях, для привлечения большего числа потенциальных клиентов.</w:t>
      </w:r>
    </w:p>
    <w:p w14:paraId="2C59D8E6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Разработка программы лояльности для постоянных клиентов с возможностью получения скидок и бонусов.</w:t>
      </w:r>
    </w:p>
    <w:p w14:paraId="0DE2C0B5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Создание раздела на сайте с отзывами от клиентов и фотографиями, чтобы новые пользователи могли оценить качество услуг и выбрать подходящий тур или экскурсию.</w:t>
      </w:r>
    </w:p>
    <w:p w14:paraId="4F07885D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Разработка интерактивных карт и гидов, которые помогут пользователям лучше понимать места, которые они посещают.</w:t>
      </w:r>
    </w:p>
    <w:p w14:paraId="6F0742DB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lastRenderedPageBreak/>
        <w:t>Разработка дизайна сайта и мобильного приложения, который будет соответствовать современным трендам и привлекать пользователей своей эстетической привлекательностью.</w:t>
      </w:r>
    </w:p>
    <w:p w14:paraId="7B59101F" w14:textId="1E2FDD32" w:rsidR="00DB3827" w:rsidRPr="00DB3827" w:rsidRDefault="00DB3827" w:rsidP="00DB3827">
      <w:pPr>
        <w:spacing w:before="300" w:after="0" w:line="240" w:lineRule="auto"/>
        <w:rPr>
          <w:rFonts w:eastAsia="Times New Roman"/>
          <w:color w:val="000000" w:themeColor="text1"/>
          <w:lang w:eastAsia="ru-BY"/>
        </w:rPr>
      </w:pPr>
      <w:r w:rsidRPr="007B432C">
        <w:rPr>
          <w:rFonts w:eastAsia="Times New Roman"/>
          <w:color w:val="000000" w:themeColor="text1"/>
          <w:lang w:eastAsia="ru-BY"/>
        </w:rPr>
        <w:t>Реализация этих рекомендаций может быть осуществлена путем создания новых функций на сайте и мобильном приложении, а также улучшением существующих. Например, разработка онлайн-бронирования и оплаты может быть реализована через интеграцию платежных систем на сайте и мобильном приложении. Разработка программы лояльности может быть реализована через создание аккаунта пользователя на сайте, который будет автоматически начислять бонусы за каждую бронь тура или экскурсии. Разработка интерактивных карт и гидов может быть реализована через создание специального раздела на сайте или мобильном приложении с использованием новых технологий, таких как виртуальная реальность или дополненная реальность. Кроме того, улучшение дизайна сайта и мобильного приложения может быть реализовано через работу с профессиональными дизайнерами и разработчиками, которые помогут создать привлекательный и удобный интерфейс для пользователей.</w:t>
      </w:r>
    </w:p>
    <w:p w14:paraId="6F7D9A88" w14:textId="39864381" w:rsidR="000471CA" w:rsidRDefault="000471CA" w:rsidP="00DB3827">
      <w:pPr>
        <w:rPr>
          <w:color w:val="000000" w:themeColor="text1"/>
        </w:rPr>
      </w:pPr>
    </w:p>
    <w:p w14:paraId="1545AD95" w14:textId="77777777" w:rsidR="00DB3827" w:rsidRPr="00DB3827" w:rsidRDefault="00DB3827" w:rsidP="00DB3827">
      <w:pPr>
        <w:pStyle w:val="a3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DB3827">
        <w:rPr>
          <w:highlight w:val="yellow"/>
        </w:rPr>
        <w:t xml:space="preserve">Подготовить 10 референсов. Объединить их в файле в </w:t>
      </w:r>
      <w:r w:rsidRPr="00DB3827">
        <w:rPr>
          <w:highlight w:val="yellow"/>
          <w:lang w:val="en-US"/>
        </w:rPr>
        <w:t>Figma</w:t>
      </w:r>
      <w:r w:rsidRPr="00DB3827">
        <w:rPr>
          <w:highlight w:val="yellow"/>
        </w:rPr>
        <w:t xml:space="preserve">. Это не должны быть только аналоги. Сюда должны входить также референсы, в которых есть пример реализации какой-то определённой задачи, которая есть в разрабатываемом проекта (например, реализация каталога продукции или карточки товара). </w:t>
      </w:r>
    </w:p>
    <w:p w14:paraId="6ED88DB8" w14:textId="222463AD" w:rsidR="00DB3827" w:rsidRDefault="00000000" w:rsidP="00DB3827">
      <w:pPr>
        <w:rPr>
          <w:color w:val="000000" w:themeColor="text1"/>
          <w:lang w:val="ru-RU"/>
        </w:rPr>
      </w:pPr>
      <w:hyperlink r:id="rId10" w:history="1">
        <w:r w:rsidR="00862DC6" w:rsidRPr="006846E7">
          <w:rPr>
            <w:rStyle w:val="a5"/>
            <w:lang w:val="ru-RU"/>
          </w:rPr>
          <w:t>https://www.figma.com/file/IUB42cjX6emAsfVgC7pyOP/Lab_2-1?t=dDl9PDnmXJfxpqI6-6</w:t>
        </w:r>
      </w:hyperlink>
    </w:p>
    <w:p w14:paraId="414F0BA9" w14:textId="697A0BC6" w:rsidR="00862DC6" w:rsidRDefault="00862DC6" w:rsidP="00862DC6">
      <w:pPr>
        <w:pStyle w:val="a3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862DC6">
        <w:rPr>
          <w:highlight w:val="yellow"/>
        </w:rPr>
        <w:t xml:space="preserve">Подготовить в </w:t>
      </w:r>
      <w:r w:rsidRPr="00862DC6">
        <w:rPr>
          <w:highlight w:val="yellow"/>
          <w:lang w:val="en-US"/>
        </w:rPr>
        <w:t>Figma</w:t>
      </w:r>
      <w:r w:rsidRPr="00862DC6">
        <w:rPr>
          <w:highlight w:val="yellow"/>
        </w:rPr>
        <w:t xml:space="preserve"> цифровой </w:t>
      </w:r>
      <w:proofErr w:type="spellStart"/>
      <w:r w:rsidRPr="00862DC6">
        <w:rPr>
          <w:highlight w:val="yellow"/>
        </w:rPr>
        <w:t>мудборд</w:t>
      </w:r>
      <w:proofErr w:type="spellEnd"/>
      <w:r w:rsidRPr="00862DC6">
        <w:rPr>
          <w:highlight w:val="yellow"/>
        </w:rPr>
        <w:t xml:space="preserve"> по выбранной теме. Обязательно должен включать в себя изображения, цветовую схему, шрифтовую схему, графические элементы. Пример рисунок 3.</w:t>
      </w:r>
    </w:p>
    <w:p w14:paraId="0A22975B" w14:textId="117D91CA" w:rsidR="00862DC6" w:rsidRPr="00EA18D6" w:rsidRDefault="00EA18D6" w:rsidP="00862DC6">
      <w:pPr>
        <w:tabs>
          <w:tab w:val="left" w:pos="1134"/>
        </w:tabs>
        <w:spacing w:before="240" w:after="24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EA69C" wp14:editId="781A0E7A">
            <wp:extent cx="5940425" cy="35833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AEB5" w14:textId="7D7487C0" w:rsidR="00862DC6" w:rsidRPr="0068028F" w:rsidRDefault="0068028F" w:rsidP="00DB3827">
      <w:pPr>
        <w:rPr>
          <w:b/>
          <w:bCs/>
          <w:color w:val="000000" w:themeColor="text1"/>
          <w:lang w:val="en-US"/>
        </w:rPr>
      </w:pPr>
      <w:r w:rsidRPr="0068028F">
        <w:rPr>
          <w:b/>
          <w:bCs/>
          <w:color w:val="000000" w:themeColor="text1"/>
          <w:highlight w:val="yellow"/>
          <w:lang w:val="ru-RU"/>
        </w:rPr>
        <w:t>2 часть</w:t>
      </w:r>
      <w:r w:rsidRPr="0068028F">
        <w:rPr>
          <w:b/>
          <w:bCs/>
          <w:color w:val="000000" w:themeColor="text1"/>
          <w:highlight w:val="yellow"/>
          <w:lang w:val="en-US"/>
        </w:rPr>
        <w:t>:</w:t>
      </w:r>
    </w:p>
    <w:p w14:paraId="7A88BF7E" w14:textId="3039840F" w:rsidR="0068028F" w:rsidRDefault="0068028F" w:rsidP="00DB3827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190D4ED" wp14:editId="63E05F4D">
            <wp:extent cx="2243797" cy="4822196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887" t="5017" r="10258" b="3901"/>
                    <a:stretch/>
                  </pic:blipFill>
                  <pic:spPr bwMode="auto">
                    <a:xfrm>
                      <a:off x="0" y="0"/>
                      <a:ext cx="2253155" cy="484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C0EF0" w14:textId="7D25DEB5" w:rsidR="0068028F" w:rsidRDefault="0068028F" w:rsidP="00DB3827">
      <w:pPr>
        <w:rPr>
          <w:color w:val="000000" w:themeColor="text1"/>
          <w:lang w:val="en-US"/>
        </w:rPr>
      </w:pPr>
    </w:p>
    <w:p w14:paraId="30DDB792" w14:textId="6162DE5B" w:rsidR="0068028F" w:rsidRDefault="0068028F" w:rsidP="00DB3827">
      <w:pPr>
        <w:rPr>
          <w:b/>
          <w:bCs/>
          <w:color w:val="000000" w:themeColor="text1"/>
          <w:lang w:val="en-US"/>
        </w:rPr>
      </w:pPr>
      <w:r w:rsidRPr="0068028F">
        <w:rPr>
          <w:b/>
          <w:bCs/>
          <w:color w:val="000000" w:themeColor="text1"/>
          <w:highlight w:val="yellow"/>
          <w:lang w:val="ru-RU"/>
        </w:rPr>
        <w:lastRenderedPageBreak/>
        <w:t>Ответы на вопросы</w:t>
      </w:r>
      <w:r w:rsidRPr="0068028F">
        <w:rPr>
          <w:b/>
          <w:bCs/>
          <w:color w:val="000000" w:themeColor="text1"/>
          <w:highlight w:val="yellow"/>
          <w:lang w:val="en-US"/>
        </w:rPr>
        <w:t>:</w:t>
      </w:r>
    </w:p>
    <w:p w14:paraId="202A78BF" w14:textId="77777777" w:rsidR="0068028F" w:rsidRPr="0068028F" w:rsidRDefault="0068028F" w:rsidP="00470692">
      <w:pPr>
        <w:numPr>
          <w:ilvl w:val="0"/>
          <w:numId w:val="2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Существует несколько типов целей, включая:</w:t>
      </w:r>
    </w:p>
    <w:p w14:paraId="1866EACA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Краткосрочные цели: ориентированы на достижение результатов в ближайшем будущем, обычно в течение нескольких дней, недель или месяцев.</w:t>
      </w:r>
    </w:p>
    <w:p w14:paraId="3F4A1216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Долгосрочные цели: ориентированы на достижение результатов в дальнейшем, часто в течение нескольких лет.</w:t>
      </w:r>
    </w:p>
    <w:p w14:paraId="17A4B381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Стратегические цели: направлены на достижение ключевых целей компании или организации в долгосрочной перспективе.</w:t>
      </w:r>
    </w:p>
    <w:p w14:paraId="248729B7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Операционные цели: направлены на достижение результатов в конкретных операционных областях, таких как производство или маркетинг.</w:t>
      </w:r>
    </w:p>
    <w:p w14:paraId="705820C1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Личные цели: ориентированы на достижение личных желаний и потребностей.</w:t>
      </w:r>
    </w:p>
    <w:p w14:paraId="7FED6CB1" w14:textId="77777777" w:rsidR="0068028F" w:rsidRPr="0068028F" w:rsidRDefault="0068028F" w:rsidP="00470692">
      <w:pPr>
        <w:numPr>
          <w:ilvl w:val="0"/>
          <w:numId w:val="2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Цель - это общая целевая точка, которую вы хотите достичь, в то время как задача - это конкретное действие, которое необходимо выполнить, чтобы достичь цели. Задача является частью процесса достижения цели.</w:t>
      </w:r>
    </w:p>
    <w:p w14:paraId="526FC7BF" w14:textId="77777777" w:rsidR="0068028F" w:rsidRPr="0068028F" w:rsidRDefault="0068028F" w:rsidP="00470692">
      <w:pPr>
        <w:numPr>
          <w:ilvl w:val="0"/>
          <w:numId w:val="2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Обзор аналогов проводится для того, чтобы изучить и оценить конкурентов или аналогичные продукты/сервисы в данной области. Это позволяет выявить идеи, функциональность, дизайн, преимущества и недостатки, чтобы определить лучшие практики и улучшить свой продукт.</w:t>
      </w:r>
    </w:p>
    <w:p w14:paraId="254ED78F" w14:textId="77777777" w:rsidR="0068028F" w:rsidRPr="0068028F" w:rsidRDefault="0068028F" w:rsidP="00470692">
      <w:pPr>
        <w:numPr>
          <w:ilvl w:val="0"/>
          <w:numId w:val="2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Общий план обзора аналогов состоит из следующих шагов:</w:t>
      </w:r>
    </w:p>
    <w:p w14:paraId="5CB05560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Определение цели и задач обзора</w:t>
      </w:r>
    </w:p>
    <w:p w14:paraId="73C82833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Определение критериев оценки</w:t>
      </w:r>
    </w:p>
    <w:p w14:paraId="60BB350C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Поиск и отбор аналогов</w:t>
      </w:r>
    </w:p>
    <w:p w14:paraId="08EEE567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Изучение и анализ аналогов по критериям</w:t>
      </w:r>
    </w:p>
    <w:p w14:paraId="4FE3644D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Документирование результатов и выводы</w:t>
      </w:r>
    </w:p>
    <w:p w14:paraId="618BCD8A" w14:textId="77777777" w:rsidR="0068028F" w:rsidRPr="0068028F" w:rsidRDefault="0068028F" w:rsidP="00470692">
      <w:pPr>
        <w:numPr>
          <w:ilvl w:val="0"/>
          <w:numId w:val="2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Референсы - это ссылки на изображения, веб-страницы, видео или другие материалы, которые могут служить источником вдохновения для проекта или какие-то примеры. Они могут помочь определить стиль, цветовую палитру, композицию и другие элементы дизайна.</w:t>
      </w:r>
    </w:p>
    <w:p w14:paraId="42F5497F" w14:textId="1153732D" w:rsidR="00470692" w:rsidRPr="00470692" w:rsidRDefault="0068028F" w:rsidP="00470692">
      <w:pPr>
        <w:numPr>
          <w:ilvl w:val="0"/>
          <w:numId w:val="2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proofErr w:type="spellStart"/>
      <w:r w:rsidRPr="0068028F">
        <w:rPr>
          <w:rFonts w:eastAsia="Times New Roman"/>
          <w:color w:val="000000" w:themeColor="text1"/>
          <w:lang w:eastAsia="ru-BY"/>
        </w:rPr>
        <w:t>Мудборд</w:t>
      </w:r>
      <w:proofErr w:type="spellEnd"/>
      <w:r w:rsidRPr="0068028F">
        <w:rPr>
          <w:rFonts w:eastAsia="Times New Roman"/>
          <w:color w:val="000000" w:themeColor="text1"/>
          <w:lang w:eastAsia="ru-BY"/>
        </w:rPr>
        <w:t xml:space="preserve"> - это коллекция изображений, цветов, текстур и других элементов, которые используются для создания единого стиля проекта. Это может быть физическая доска с вырезанными из журналов изображениями или виртуальный макет в графическом р</w:t>
      </w:r>
      <w:r w:rsidR="00470692" w:rsidRPr="00470692">
        <w:rPr>
          <w:color w:val="000000" w:themeColor="text1"/>
        </w:rPr>
        <w:t xml:space="preserve">едакторе, таком как </w:t>
      </w:r>
      <w:proofErr w:type="spellStart"/>
      <w:r w:rsidR="00470692" w:rsidRPr="00470692">
        <w:rPr>
          <w:color w:val="000000" w:themeColor="text1"/>
        </w:rPr>
        <w:t>Figma</w:t>
      </w:r>
      <w:proofErr w:type="spellEnd"/>
      <w:r w:rsidR="00470692" w:rsidRPr="00470692">
        <w:rPr>
          <w:color w:val="000000" w:themeColor="text1"/>
        </w:rPr>
        <w:t>.</w:t>
      </w:r>
    </w:p>
    <w:p w14:paraId="57116E64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Цель использования </w:t>
      </w:r>
      <w:proofErr w:type="spellStart"/>
      <w:r w:rsidRPr="00470692">
        <w:rPr>
          <w:color w:val="000000" w:themeColor="text1"/>
          <w:sz w:val="28"/>
          <w:szCs w:val="28"/>
        </w:rPr>
        <w:t>мудборда</w:t>
      </w:r>
      <w:proofErr w:type="spellEnd"/>
      <w:r w:rsidRPr="00470692">
        <w:rPr>
          <w:color w:val="000000" w:themeColor="text1"/>
          <w:sz w:val="28"/>
          <w:szCs w:val="28"/>
        </w:rPr>
        <w:t xml:space="preserve"> - помочь создать единую концепцию дизайна и обеспечить единообразие визуального стиля для проекта. Это может помочь сохранить целостность и качество продукта на всех этапах его разработки.</w:t>
      </w:r>
    </w:p>
    <w:p w14:paraId="52C4E9B0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Стили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- это набор параметров форматирования (например, шрифт, размер, цвет), которые можно применять к различным </w:t>
      </w:r>
      <w:r w:rsidRPr="00470692">
        <w:rPr>
          <w:color w:val="000000" w:themeColor="text1"/>
          <w:sz w:val="28"/>
          <w:szCs w:val="28"/>
        </w:rPr>
        <w:lastRenderedPageBreak/>
        <w:t>элементам дизайна, таким как текст, формы и линии. Они используются для обеспечения единого стиля дизайна и быстрого изменения параметров форматирования для всех элементов, которые используют данный стиль.</w:t>
      </w:r>
    </w:p>
    <w:p w14:paraId="6745EC56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>Для создания стиля для текста нужно выбрать текстовый элемент, который нужно форматировать, затем изменить параметры форматирования, такие как шрифт, размер, цвет, межстрочный интервал и т.д. После этого нужно сохранить созданный стиль для повторного использования в будущем.</w:t>
      </w:r>
    </w:p>
    <w:p w14:paraId="00889290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>Стили можно группировать по типу элементов (например, текст, формы, иконки), по принадлежности к определенному разделу или странице проекта, по цвету или любым другим параметрам, которые помогут упорядочить стили и легко находить нужные.</w:t>
      </w:r>
    </w:p>
    <w:p w14:paraId="126B4055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Компоненты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- это многоразовые элементы дизайна, которые можно использовать на разных страницах или экранах проекта, а также в разных проектах. Они обычно включают в себя несколько элементов дизайна, таких как текст, формы, изображения, иконки и т.д.</w:t>
      </w:r>
    </w:p>
    <w:p w14:paraId="378FC231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Чтобы создать компонент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>, нужно выбрать несколько элементов дизайна, которые вы хотите объединить, затем выбрать команду "Создать компонент" в контекстном меню или панели инструментов. После этого можно использовать созданный компонент на любой странице или экране проекта.</w:t>
      </w:r>
    </w:p>
    <w:p w14:paraId="21199174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>Чтобы найти основной родительский компонент среди всех компонентов в макете, можно использовать функцию "Перетаскивание на рабочую область" (</w:t>
      </w:r>
      <w:proofErr w:type="spellStart"/>
      <w:r w:rsidRPr="00470692">
        <w:rPr>
          <w:color w:val="000000" w:themeColor="text1"/>
          <w:sz w:val="28"/>
          <w:szCs w:val="28"/>
        </w:rPr>
        <w:t>Drag</w:t>
      </w:r>
      <w:proofErr w:type="spellEnd"/>
      <w:r w:rsidRPr="00470692">
        <w:rPr>
          <w:color w:val="000000" w:themeColor="text1"/>
          <w:sz w:val="28"/>
          <w:szCs w:val="28"/>
        </w:rPr>
        <w:t xml:space="preserve"> </w:t>
      </w:r>
      <w:proofErr w:type="spellStart"/>
      <w:r w:rsidRPr="00470692">
        <w:rPr>
          <w:color w:val="000000" w:themeColor="text1"/>
          <w:sz w:val="28"/>
          <w:szCs w:val="28"/>
        </w:rPr>
        <w:t>to</w:t>
      </w:r>
      <w:proofErr w:type="spellEnd"/>
      <w:r w:rsidRPr="00470692">
        <w:rPr>
          <w:color w:val="000000" w:themeColor="text1"/>
          <w:sz w:val="28"/>
          <w:szCs w:val="28"/>
        </w:rPr>
        <w:t xml:space="preserve"> </w:t>
      </w:r>
      <w:proofErr w:type="spellStart"/>
      <w:r w:rsidRPr="00470692">
        <w:rPr>
          <w:color w:val="000000" w:themeColor="text1"/>
          <w:sz w:val="28"/>
          <w:szCs w:val="28"/>
        </w:rPr>
        <w:t>Canvas</w:t>
      </w:r>
      <w:proofErr w:type="spellEnd"/>
      <w:r w:rsidRPr="00470692">
        <w:rPr>
          <w:color w:val="000000" w:themeColor="text1"/>
          <w:sz w:val="28"/>
          <w:szCs w:val="28"/>
        </w:rPr>
        <w:t xml:space="preserve">) для каждого компонента. Когда вы перетаскиваете компонент на рабочую область,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выделит родительский компонент, если он есть.</w:t>
      </w:r>
    </w:p>
    <w:p w14:paraId="6CE01D12" w14:textId="07074BC4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Чтобы настроить переход между экранами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>, нужно выбрать элемент, который будет использоваться для запуска перехода, затем добавить настройки переход</w:t>
      </w:r>
      <w:r w:rsidRPr="00470692">
        <w:rPr>
          <w:color w:val="000000" w:themeColor="text1"/>
          <w:sz w:val="28"/>
          <w:szCs w:val="28"/>
          <w:lang w:val="ru-RU"/>
        </w:rPr>
        <w:t xml:space="preserve"> </w:t>
      </w:r>
      <w:r w:rsidRPr="00470692">
        <w:rPr>
          <w:color w:val="000000" w:themeColor="text1"/>
          <w:sz w:val="28"/>
          <w:szCs w:val="28"/>
        </w:rPr>
        <w:t>в панели "Переходы" (</w:t>
      </w:r>
      <w:proofErr w:type="spellStart"/>
      <w:r w:rsidRPr="00470692">
        <w:rPr>
          <w:color w:val="000000" w:themeColor="text1"/>
          <w:sz w:val="28"/>
          <w:szCs w:val="28"/>
        </w:rPr>
        <w:t>Transitions</w:t>
      </w:r>
      <w:proofErr w:type="spellEnd"/>
      <w:r w:rsidRPr="00470692">
        <w:rPr>
          <w:color w:val="000000" w:themeColor="text1"/>
          <w:sz w:val="28"/>
          <w:szCs w:val="28"/>
        </w:rPr>
        <w:t>) в правой панели инструментов. В этой панели можно настроить различные параметры перехода, такие как продолжительность, тип перехода и т.д. Затем нужно выбрать элемент, на который будет осуществляться переход, и настроить его положение на новом экране или странице проекта. После этого можно переключаться между экранами и проверить, что переход работает корректно.</w:t>
      </w:r>
    </w:p>
    <w:p w14:paraId="6CC827CF" w14:textId="77777777" w:rsidR="00470692" w:rsidRPr="00470692" w:rsidRDefault="00470692" w:rsidP="00470692">
      <w:pPr>
        <w:pStyle w:val="a4"/>
        <w:spacing w:before="30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Обратите внимание, что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можно создавать не только интерактивные прототипы, но и анимации, которые могут помочь более наглядно показать работу продукта. Для создания </w:t>
      </w:r>
      <w:proofErr w:type="spellStart"/>
      <w:r w:rsidRPr="00470692">
        <w:rPr>
          <w:color w:val="000000" w:themeColor="text1"/>
          <w:sz w:val="28"/>
          <w:szCs w:val="28"/>
        </w:rPr>
        <w:t>анимаций</w:t>
      </w:r>
      <w:proofErr w:type="spellEnd"/>
      <w:r w:rsidRPr="00470692">
        <w:rPr>
          <w:color w:val="000000" w:themeColor="text1"/>
          <w:sz w:val="28"/>
          <w:szCs w:val="28"/>
        </w:rPr>
        <w:t xml:space="preserve"> можно использовать различные инструменты и функции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>, такие как анимированные переходы, анимации форм и т.д.</w:t>
      </w:r>
    </w:p>
    <w:p w14:paraId="28F936FB" w14:textId="77777777" w:rsidR="0068028F" w:rsidRPr="0068028F" w:rsidRDefault="0068028F" w:rsidP="00DB3827">
      <w:pPr>
        <w:rPr>
          <w:b/>
          <w:bCs/>
          <w:color w:val="000000" w:themeColor="text1"/>
        </w:rPr>
      </w:pPr>
    </w:p>
    <w:sectPr w:rsidR="0068028F" w:rsidRPr="006802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E71"/>
    <w:multiLevelType w:val="multilevel"/>
    <w:tmpl w:val="ECB8D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C045C3"/>
    <w:multiLevelType w:val="multilevel"/>
    <w:tmpl w:val="2CD0A52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0D1E53"/>
    <w:multiLevelType w:val="multilevel"/>
    <w:tmpl w:val="1E447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0547DE"/>
    <w:multiLevelType w:val="hybridMultilevel"/>
    <w:tmpl w:val="B28634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3439D1"/>
    <w:multiLevelType w:val="hybridMultilevel"/>
    <w:tmpl w:val="7C6E13F4"/>
    <w:lvl w:ilvl="0" w:tplc="5D18DD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151FC"/>
    <w:multiLevelType w:val="multilevel"/>
    <w:tmpl w:val="06F2E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3A40E5"/>
    <w:multiLevelType w:val="hybridMultilevel"/>
    <w:tmpl w:val="D93ED8C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326331"/>
    <w:multiLevelType w:val="multilevel"/>
    <w:tmpl w:val="1AA0C5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D307BD"/>
    <w:multiLevelType w:val="multilevel"/>
    <w:tmpl w:val="3EAEE5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8366EA"/>
    <w:multiLevelType w:val="multilevel"/>
    <w:tmpl w:val="EDCAD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72383D"/>
    <w:multiLevelType w:val="multilevel"/>
    <w:tmpl w:val="9912E5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BB7BA2"/>
    <w:multiLevelType w:val="multilevel"/>
    <w:tmpl w:val="773CC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D17612"/>
    <w:multiLevelType w:val="multilevel"/>
    <w:tmpl w:val="D3085C2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1E151C"/>
    <w:multiLevelType w:val="multilevel"/>
    <w:tmpl w:val="F9D871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496E27"/>
    <w:multiLevelType w:val="multilevel"/>
    <w:tmpl w:val="2DFC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2803780"/>
    <w:multiLevelType w:val="multilevel"/>
    <w:tmpl w:val="E51C272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4755B12"/>
    <w:multiLevelType w:val="multilevel"/>
    <w:tmpl w:val="F66AF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C420E8"/>
    <w:multiLevelType w:val="multilevel"/>
    <w:tmpl w:val="3294B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05B4E06"/>
    <w:multiLevelType w:val="hybridMultilevel"/>
    <w:tmpl w:val="01F214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2C1DC6"/>
    <w:multiLevelType w:val="multilevel"/>
    <w:tmpl w:val="DDC2EB3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9359CF"/>
    <w:multiLevelType w:val="hybridMultilevel"/>
    <w:tmpl w:val="3CE82538"/>
    <w:lvl w:ilvl="0" w:tplc="A2448324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37120F"/>
    <w:multiLevelType w:val="multilevel"/>
    <w:tmpl w:val="0ED09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5E7BA0"/>
    <w:multiLevelType w:val="multilevel"/>
    <w:tmpl w:val="EB4A03E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836141D"/>
    <w:multiLevelType w:val="multilevel"/>
    <w:tmpl w:val="80A83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8A5368F"/>
    <w:multiLevelType w:val="multilevel"/>
    <w:tmpl w:val="BA82B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AD932B4"/>
    <w:multiLevelType w:val="hybridMultilevel"/>
    <w:tmpl w:val="FCACF2A8"/>
    <w:lvl w:ilvl="0" w:tplc="3D54101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C13514"/>
    <w:multiLevelType w:val="hybridMultilevel"/>
    <w:tmpl w:val="CA9A079C"/>
    <w:lvl w:ilvl="0" w:tplc="FFFFFFF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E920C8C"/>
    <w:multiLevelType w:val="hybridMultilevel"/>
    <w:tmpl w:val="1D5008B6"/>
    <w:lvl w:ilvl="0" w:tplc="D4B2651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2199204">
    <w:abstractNumId w:val="18"/>
  </w:num>
  <w:num w:numId="2" w16cid:durableId="35980842">
    <w:abstractNumId w:val="27"/>
  </w:num>
  <w:num w:numId="3" w16cid:durableId="619189936">
    <w:abstractNumId w:val="6"/>
  </w:num>
  <w:num w:numId="4" w16cid:durableId="394014812">
    <w:abstractNumId w:val="24"/>
  </w:num>
  <w:num w:numId="5" w16cid:durableId="2095666623">
    <w:abstractNumId w:val="5"/>
  </w:num>
  <w:num w:numId="6" w16cid:durableId="1054046098">
    <w:abstractNumId w:val="9"/>
  </w:num>
  <w:num w:numId="7" w16cid:durableId="2087531424">
    <w:abstractNumId w:val="14"/>
  </w:num>
  <w:num w:numId="8" w16cid:durableId="643242950">
    <w:abstractNumId w:val="22"/>
  </w:num>
  <w:num w:numId="9" w16cid:durableId="235212944">
    <w:abstractNumId w:val="11"/>
  </w:num>
  <w:num w:numId="10" w16cid:durableId="1970940929">
    <w:abstractNumId w:val="10"/>
  </w:num>
  <w:num w:numId="11" w16cid:durableId="588737022">
    <w:abstractNumId w:val="0"/>
  </w:num>
  <w:num w:numId="12" w16cid:durableId="1378242421">
    <w:abstractNumId w:val="8"/>
  </w:num>
  <w:num w:numId="13" w16cid:durableId="33697285">
    <w:abstractNumId w:val="15"/>
  </w:num>
  <w:num w:numId="14" w16cid:durableId="890580237">
    <w:abstractNumId w:val="28"/>
  </w:num>
  <w:num w:numId="15" w16cid:durableId="900408310">
    <w:abstractNumId w:val="13"/>
  </w:num>
  <w:num w:numId="16" w16cid:durableId="1895189904">
    <w:abstractNumId w:val="12"/>
  </w:num>
  <w:num w:numId="17" w16cid:durableId="320737314">
    <w:abstractNumId w:val="23"/>
  </w:num>
  <w:num w:numId="18" w16cid:durableId="742416800">
    <w:abstractNumId w:val="3"/>
  </w:num>
  <w:num w:numId="19" w16cid:durableId="1149833416">
    <w:abstractNumId w:val="16"/>
  </w:num>
  <w:num w:numId="20" w16cid:durableId="1243102764">
    <w:abstractNumId w:val="19"/>
  </w:num>
  <w:num w:numId="21" w16cid:durableId="863055336">
    <w:abstractNumId w:val="21"/>
  </w:num>
  <w:num w:numId="22" w16cid:durableId="945967862">
    <w:abstractNumId w:val="26"/>
  </w:num>
  <w:num w:numId="23" w16cid:durableId="122310010">
    <w:abstractNumId w:val="4"/>
  </w:num>
  <w:num w:numId="24" w16cid:durableId="1961836825">
    <w:abstractNumId w:val="17"/>
  </w:num>
  <w:num w:numId="25" w16cid:durableId="264847296">
    <w:abstractNumId w:val="2"/>
  </w:num>
  <w:num w:numId="26" w16cid:durableId="1630429554">
    <w:abstractNumId w:val="7"/>
  </w:num>
  <w:num w:numId="27" w16cid:durableId="494494464">
    <w:abstractNumId w:val="25"/>
  </w:num>
  <w:num w:numId="28" w16cid:durableId="995231096">
    <w:abstractNumId w:val="20"/>
  </w:num>
  <w:num w:numId="29" w16cid:durableId="5513092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1A7"/>
    <w:rsid w:val="000471CA"/>
    <w:rsid w:val="002F4730"/>
    <w:rsid w:val="00451436"/>
    <w:rsid w:val="00467EC1"/>
    <w:rsid w:val="00470692"/>
    <w:rsid w:val="005A32C1"/>
    <w:rsid w:val="005B5AB4"/>
    <w:rsid w:val="00606398"/>
    <w:rsid w:val="006169D9"/>
    <w:rsid w:val="0068028F"/>
    <w:rsid w:val="007B1059"/>
    <w:rsid w:val="007B432C"/>
    <w:rsid w:val="00862DC6"/>
    <w:rsid w:val="00A446D0"/>
    <w:rsid w:val="00B97EA1"/>
    <w:rsid w:val="00D801A7"/>
    <w:rsid w:val="00DB3827"/>
    <w:rsid w:val="00EA1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95874"/>
  <w15:chartTrackingRefBased/>
  <w15:docId w15:val="{CB1C9A56-C423-4CC8-B37F-B958E03F4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7EA1"/>
    <w:pPr>
      <w:ind w:left="720"/>
      <w:contextualSpacing/>
    </w:pPr>
    <w:rPr>
      <w:lang w:val="ru-RU"/>
    </w:rPr>
  </w:style>
  <w:style w:type="paragraph" w:styleId="a4">
    <w:name w:val="Normal (Web)"/>
    <w:basedOn w:val="a"/>
    <w:uiPriority w:val="99"/>
    <w:unhideWhenUsed/>
    <w:rsid w:val="00B97EA1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BY"/>
    </w:rPr>
  </w:style>
  <w:style w:type="character" w:styleId="a5">
    <w:name w:val="Hyperlink"/>
    <w:basedOn w:val="a0"/>
    <w:uiPriority w:val="99"/>
    <w:unhideWhenUsed/>
    <w:rsid w:val="00862DC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62D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8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2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hyperlink" Target="https://www.figma.com/file/IUB42cjX6emAsfVgC7pyOP/Lab_2-1?t=dDl9PDnmXJfxpqI6-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</Pages>
  <Words>1979</Words>
  <Characters>11281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6</cp:revision>
  <dcterms:created xsi:type="dcterms:W3CDTF">2023-03-03T07:31:00Z</dcterms:created>
  <dcterms:modified xsi:type="dcterms:W3CDTF">2023-03-17T08:06:00Z</dcterms:modified>
</cp:coreProperties>
</file>